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73" w:rsidRPr="00580573" w:rsidRDefault="00580573" w:rsidP="0058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573">
        <w:rPr>
          <w:rFonts w:ascii="Times New Roman" w:hAnsi="Times New Roman" w:cs="Times New Roman"/>
          <w:b/>
          <w:sz w:val="28"/>
          <w:szCs w:val="28"/>
        </w:rPr>
        <w:t>Персональный состав  педагогических работников реализуемой образовательной программы</w:t>
      </w:r>
    </w:p>
    <w:p w:rsidR="00F8569E" w:rsidRDefault="00E3101D" w:rsidP="0058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15</w:t>
      </w:r>
      <w:r w:rsidR="00580573" w:rsidRPr="00580573">
        <w:rPr>
          <w:rFonts w:ascii="Times New Roman" w:hAnsi="Times New Roman" w:cs="Times New Roman"/>
          <w:b/>
          <w:sz w:val="28"/>
          <w:szCs w:val="28"/>
        </w:rPr>
        <w:t>.01.</w:t>
      </w:r>
      <w:r>
        <w:rPr>
          <w:rFonts w:ascii="Times New Roman" w:hAnsi="Times New Roman" w:cs="Times New Roman"/>
          <w:b/>
          <w:sz w:val="28"/>
          <w:szCs w:val="28"/>
        </w:rPr>
        <w:t>05 Сварщик</w:t>
      </w:r>
    </w:p>
    <w:tbl>
      <w:tblPr>
        <w:tblStyle w:val="a3"/>
        <w:tblW w:w="0" w:type="auto"/>
        <w:tblLayout w:type="fixed"/>
        <w:tblLook w:val="04A0"/>
      </w:tblPr>
      <w:tblGrid>
        <w:gridCol w:w="580"/>
        <w:gridCol w:w="3443"/>
        <w:gridCol w:w="2322"/>
        <w:gridCol w:w="1172"/>
        <w:gridCol w:w="1760"/>
        <w:gridCol w:w="2953"/>
        <w:gridCol w:w="1694"/>
        <w:gridCol w:w="1034"/>
      </w:tblGrid>
      <w:tr w:rsidR="00540473" w:rsidRPr="00A41B02" w:rsidTr="008A3AE8">
        <w:tc>
          <w:tcPr>
            <w:tcW w:w="580" w:type="dxa"/>
          </w:tcPr>
          <w:bookmarkEnd w:id="0"/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43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Цикл, дисциплина, ПМ МДК, УП, ПП</w:t>
            </w:r>
          </w:p>
        </w:tc>
        <w:tc>
          <w:tcPr>
            <w:tcW w:w="2322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1172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0573" w:rsidRPr="00A41B02" w:rsidRDefault="008A3AE8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0573" w:rsidRPr="00A41B02">
              <w:rPr>
                <w:rFonts w:ascii="Times New Roman" w:hAnsi="Times New Roman" w:cs="Times New Roman"/>
                <w:sz w:val="24"/>
                <w:szCs w:val="24"/>
              </w:rPr>
              <w:t>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0573" w:rsidRPr="00A41B02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</w:p>
        </w:tc>
        <w:tc>
          <w:tcPr>
            <w:tcW w:w="1760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2953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переподготовки</w:t>
            </w:r>
          </w:p>
        </w:tc>
        <w:tc>
          <w:tcPr>
            <w:tcW w:w="1694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1034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540473" w:rsidRPr="00A41B02" w:rsidTr="008A3AE8">
        <w:tc>
          <w:tcPr>
            <w:tcW w:w="580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3" w:type="dxa"/>
          </w:tcPr>
          <w:p w:rsidR="00580573" w:rsidRPr="00A41B02" w:rsidRDefault="0058057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22" w:type="dxa"/>
          </w:tcPr>
          <w:p w:rsidR="00580573" w:rsidRPr="00A41B02" w:rsidRDefault="003D2D26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72" w:type="dxa"/>
          </w:tcPr>
          <w:p w:rsidR="00580573" w:rsidRPr="00A41B02" w:rsidRDefault="00EC092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580573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953" w:type="dxa"/>
          </w:tcPr>
          <w:p w:rsidR="00580573" w:rsidRPr="00A41B02" w:rsidRDefault="000A1EA1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580573" w:rsidRPr="00A41B02" w:rsidRDefault="001912A7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580573" w:rsidRPr="00A41B02" w:rsidRDefault="001912A7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  <w:r w:rsidR="000A1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3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2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117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История: теория и методика преподавания в образовательной организации </w:t>
            </w:r>
          </w:p>
        </w:tc>
        <w:tc>
          <w:tcPr>
            <w:tcW w:w="1694" w:type="dxa"/>
          </w:tcPr>
          <w:p w:rsidR="00756059" w:rsidRPr="00A41B02" w:rsidRDefault="00756059" w:rsidP="00191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История: теория и методика преподавания в образовательной организации </w:t>
            </w: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3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3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3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2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117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756059" w:rsidRDefault="00756059" w:rsidP="00756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История: теория и методика преподавания в образовательной организации </w:t>
            </w:r>
          </w:p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191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3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2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М.С.</w:t>
            </w:r>
          </w:p>
        </w:tc>
        <w:tc>
          <w:tcPr>
            <w:tcW w:w="117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953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3A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</w:tcPr>
          <w:p w:rsidR="00756059" w:rsidRPr="00A41B02" w:rsidRDefault="00756059" w:rsidP="00191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психология</w:t>
            </w:r>
          </w:p>
        </w:tc>
        <w:tc>
          <w:tcPr>
            <w:tcW w:w="1694" w:type="dxa"/>
          </w:tcPr>
          <w:p w:rsidR="00756059" w:rsidRPr="00A41B02" w:rsidRDefault="00756059" w:rsidP="00191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3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2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 А.З.</w:t>
            </w:r>
          </w:p>
        </w:tc>
        <w:tc>
          <w:tcPr>
            <w:tcW w:w="117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1760" w:type="dxa"/>
          </w:tcPr>
          <w:p w:rsidR="00756059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8A3AE8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:rsidR="00756059" w:rsidRPr="00A41B02" w:rsidRDefault="00AB1513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3" w:type="dxa"/>
          </w:tcPr>
          <w:p w:rsidR="00756059" w:rsidRPr="00A41B02" w:rsidRDefault="00756059" w:rsidP="004B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2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М.С.</w:t>
            </w:r>
          </w:p>
        </w:tc>
        <w:tc>
          <w:tcPr>
            <w:tcW w:w="117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94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34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М.С.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34" w:type="dxa"/>
          </w:tcPr>
          <w:p w:rsidR="00756059" w:rsidRPr="00A41B02" w:rsidRDefault="00756059" w:rsidP="00191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М.С.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94" w:type="dxa"/>
          </w:tcPr>
          <w:p w:rsidR="00756059" w:rsidRPr="008E69EE" w:rsidRDefault="00756059" w:rsidP="00191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034" w:type="dxa"/>
          </w:tcPr>
          <w:p w:rsidR="00756059" w:rsidRPr="00F8569E" w:rsidRDefault="00756059" w:rsidP="001912A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191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8A3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191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BC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</w:tr>
      <w:tr w:rsidR="00756059" w:rsidRPr="00A41B02" w:rsidTr="008A3AE8">
        <w:trPr>
          <w:trHeight w:val="139"/>
        </w:trPr>
        <w:tc>
          <w:tcPr>
            <w:tcW w:w="580" w:type="dxa"/>
          </w:tcPr>
          <w:p w:rsidR="00756059" w:rsidRPr="00A41B02" w:rsidRDefault="00756059" w:rsidP="00191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психология</w:t>
            </w: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</w:tr>
      <w:tr w:rsidR="00756059" w:rsidRPr="00A41B02" w:rsidTr="008A3AE8">
        <w:trPr>
          <w:trHeight w:val="139"/>
        </w:trPr>
        <w:tc>
          <w:tcPr>
            <w:tcW w:w="580" w:type="dxa"/>
          </w:tcPr>
          <w:p w:rsidR="00756059" w:rsidRPr="00A41B02" w:rsidRDefault="00756059" w:rsidP="00191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2322" w:type="dxa"/>
          </w:tcPr>
          <w:p w:rsidR="00756059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756059" w:rsidRDefault="00756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История: теория и методика преподавания в образовательной организации </w:t>
            </w: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BC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3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232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А.И.</w:t>
            </w:r>
          </w:p>
        </w:tc>
        <w:tc>
          <w:tcPr>
            <w:tcW w:w="117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756059" w:rsidRDefault="00756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История: теория и методика преподавания в образовательной организации </w:t>
            </w:r>
          </w:p>
        </w:tc>
        <w:tc>
          <w:tcPr>
            <w:tcW w:w="1694" w:type="dxa"/>
          </w:tcPr>
          <w:p w:rsidR="00756059" w:rsidRPr="00A41B02" w:rsidRDefault="00756059" w:rsidP="00BC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BC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3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Default="00756059" w:rsidP="00BC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 04</w:t>
            </w: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 А.З.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8A3AE8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:rsidR="00756059" w:rsidRPr="00A41B02" w:rsidRDefault="00AB1513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Default="00756059" w:rsidP="00BC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бережливого производства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3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756059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Default="00756059" w:rsidP="00BC5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финансовой грамотности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3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43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Татарский язык в профессиональной деятельности</w:t>
            </w:r>
          </w:p>
        </w:tc>
        <w:tc>
          <w:tcPr>
            <w:tcW w:w="232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7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953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4E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756059" w:rsidRPr="00A41B02" w:rsidRDefault="00756059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инженерной графики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3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43" w:type="dxa"/>
          </w:tcPr>
          <w:p w:rsidR="00756059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электротехники</w:t>
            </w:r>
          </w:p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3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43" w:type="dxa"/>
          </w:tcPr>
          <w:p w:rsidR="00756059" w:rsidRPr="00A41B02" w:rsidRDefault="00756059" w:rsidP="004B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>атериаловедени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22" w:type="dxa"/>
          </w:tcPr>
          <w:p w:rsidR="00756059" w:rsidRPr="00A41B02" w:rsidRDefault="00756059" w:rsidP="000A1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7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756059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36" w:rsidRPr="00A41B02" w:rsidRDefault="00327C36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285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43" w:type="dxa"/>
          </w:tcPr>
          <w:p w:rsidR="00756059" w:rsidRPr="00A41B02" w:rsidRDefault="00756059" w:rsidP="00F85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Допуски и технические измерения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Х.Г.</w:t>
            </w:r>
          </w:p>
        </w:tc>
        <w:tc>
          <w:tcPr>
            <w:tcW w:w="1172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53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3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50/41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4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сварных конструкций </w:t>
            </w:r>
          </w:p>
        </w:tc>
        <w:tc>
          <w:tcPr>
            <w:tcW w:w="232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285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756059" w:rsidRPr="00A41B02" w:rsidTr="008A3AE8">
        <w:tc>
          <w:tcPr>
            <w:tcW w:w="580" w:type="dxa"/>
          </w:tcPr>
          <w:p w:rsidR="00756059" w:rsidRPr="00A41B02" w:rsidRDefault="00756059" w:rsidP="00285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43" w:type="dxa"/>
          </w:tcPr>
          <w:p w:rsidR="00756059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и сборочные операции перед сваркой и контроль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сварных соединений</w:t>
            </w:r>
          </w:p>
        </w:tc>
        <w:tc>
          <w:tcPr>
            <w:tcW w:w="2322" w:type="dxa"/>
          </w:tcPr>
          <w:p w:rsidR="00756059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72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756059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756059" w:rsidRPr="00A41B02" w:rsidRDefault="00756059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096BD5" w:rsidRPr="00A41B02" w:rsidTr="008A3AE8">
        <w:tc>
          <w:tcPr>
            <w:tcW w:w="580" w:type="dxa"/>
          </w:tcPr>
          <w:p w:rsidR="00096BD5" w:rsidRPr="00A41B02" w:rsidRDefault="00096BD5" w:rsidP="00285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43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технологии сварки</w:t>
            </w:r>
          </w:p>
        </w:tc>
        <w:tc>
          <w:tcPr>
            <w:tcW w:w="2322" w:type="dxa"/>
          </w:tcPr>
          <w:p w:rsidR="00096BD5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72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096BD5" w:rsidRPr="00A41B02" w:rsidRDefault="00096BD5" w:rsidP="002A7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096BD5" w:rsidRPr="00A41B02" w:rsidTr="008A3AE8">
        <w:tc>
          <w:tcPr>
            <w:tcW w:w="580" w:type="dxa"/>
          </w:tcPr>
          <w:p w:rsidR="00096BD5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43" w:type="dxa"/>
          </w:tcPr>
          <w:p w:rsidR="00096BD5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частично механизированной сварки (наплавки) плавлением</w:t>
            </w:r>
          </w:p>
        </w:tc>
        <w:tc>
          <w:tcPr>
            <w:tcW w:w="2322" w:type="dxa"/>
          </w:tcPr>
          <w:p w:rsidR="00096BD5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72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096BD5" w:rsidRPr="00A41B02" w:rsidRDefault="00096BD5" w:rsidP="002A7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096BD5" w:rsidRPr="00A41B02" w:rsidTr="008A3AE8">
        <w:tc>
          <w:tcPr>
            <w:tcW w:w="580" w:type="dxa"/>
          </w:tcPr>
          <w:p w:rsidR="00096BD5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43" w:type="dxa"/>
          </w:tcPr>
          <w:p w:rsidR="00096BD5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Сварочные материалы и оборудование для частично механизированной сварки (наплавки) плавлением</w:t>
            </w:r>
          </w:p>
        </w:tc>
        <w:tc>
          <w:tcPr>
            <w:tcW w:w="2322" w:type="dxa"/>
          </w:tcPr>
          <w:p w:rsidR="00096BD5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72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096BD5" w:rsidRPr="00A41B02" w:rsidRDefault="00096BD5" w:rsidP="002A7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096BD5" w:rsidRPr="00A41B02" w:rsidTr="008A3AE8">
        <w:tc>
          <w:tcPr>
            <w:tcW w:w="580" w:type="dxa"/>
          </w:tcPr>
          <w:p w:rsidR="00096BD5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43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ручной  и дуговой сварки (наплавки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резки металлов</w:t>
            </w:r>
          </w:p>
        </w:tc>
        <w:tc>
          <w:tcPr>
            <w:tcW w:w="2322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72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096BD5" w:rsidRPr="00A41B02" w:rsidRDefault="00096BD5" w:rsidP="002A7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  <w:tr w:rsidR="00096BD5" w:rsidRPr="00A41B02" w:rsidTr="008A3AE8">
        <w:tc>
          <w:tcPr>
            <w:tcW w:w="580" w:type="dxa"/>
          </w:tcPr>
          <w:p w:rsidR="00096BD5" w:rsidRPr="00A41B02" w:rsidRDefault="00096BD5" w:rsidP="00580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43" w:type="dxa"/>
          </w:tcPr>
          <w:p w:rsidR="00096BD5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видов работ по профессии «Сварщик ручной дуговой сварки плавящим покрытым электродом»</w:t>
            </w:r>
          </w:p>
        </w:tc>
        <w:tc>
          <w:tcPr>
            <w:tcW w:w="2322" w:type="dxa"/>
          </w:tcPr>
          <w:p w:rsidR="00096BD5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72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0" w:type="dxa"/>
          </w:tcPr>
          <w:p w:rsidR="00096BD5" w:rsidRPr="00A41B02" w:rsidRDefault="00096BD5" w:rsidP="002A7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53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4" w:type="dxa"/>
          </w:tcPr>
          <w:p w:rsidR="00096BD5" w:rsidRPr="00A41B02" w:rsidRDefault="00096BD5" w:rsidP="008A3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42/42</w:t>
            </w:r>
          </w:p>
        </w:tc>
      </w:tr>
    </w:tbl>
    <w:p w:rsidR="00580573" w:rsidRDefault="00580573" w:rsidP="005805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0573" w:rsidRDefault="00580573" w:rsidP="005805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0573" w:rsidSect="00580573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0573"/>
    <w:rsid w:val="00007A48"/>
    <w:rsid w:val="00011A4B"/>
    <w:rsid w:val="00026C85"/>
    <w:rsid w:val="00046602"/>
    <w:rsid w:val="00096BD5"/>
    <w:rsid w:val="000A1EA1"/>
    <w:rsid w:val="001912A7"/>
    <w:rsid w:val="001B341E"/>
    <w:rsid w:val="001E6638"/>
    <w:rsid w:val="001E66CF"/>
    <w:rsid w:val="00204632"/>
    <w:rsid w:val="00285FEB"/>
    <w:rsid w:val="002A43FC"/>
    <w:rsid w:val="002F1C9C"/>
    <w:rsid w:val="00327C36"/>
    <w:rsid w:val="00367444"/>
    <w:rsid w:val="003D2D26"/>
    <w:rsid w:val="00442530"/>
    <w:rsid w:val="00454A83"/>
    <w:rsid w:val="00456BA2"/>
    <w:rsid w:val="004B20D6"/>
    <w:rsid w:val="004E1F8F"/>
    <w:rsid w:val="004E48FB"/>
    <w:rsid w:val="00525CAA"/>
    <w:rsid w:val="00540473"/>
    <w:rsid w:val="00580573"/>
    <w:rsid w:val="005B1909"/>
    <w:rsid w:val="00600E4E"/>
    <w:rsid w:val="00756059"/>
    <w:rsid w:val="007560C9"/>
    <w:rsid w:val="00782EF8"/>
    <w:rsid w:val="00826013"/>
    <w:rsid w:val="008A3AE8"/>
    <w:rsid w:val="008E69EE"/>
    <w:rsid w:val="00902A87"/>
    <w:rsid w:val="009E2CF1"/>
    <w:rsid w:val="00A41B02"/>
    <w:rsid w:val="00AB1513"/>
    <w:rsid w:val="00BC5A8A"/>
    <w:rsid w:val="00BE320E"/>
    <w:rsid w:val="00BF38B4"/>
    <w:rsid w:val="00C64B6D"/>
    <w:rsid w:val="00CE4C03"/>
    <w:rsid w:val="00D23D8D"/>
    <w:rsid w:val="00D76F78"/>
    <w:rsid w:val="00E121AF"/>
    <w:rsid w:val="00E3101D"/>
    <w:rsid w:val="00E353D2"/>
    <w:rsid w:val="00E419B9"/>
    <w:rsid w:val="00E536D2"/>
    <w:rsid w:val="00EC0923"/>
    <w:rsid w:val="00F16F13"/>
    <w:rsid w:val="00F45FD9"/>
    <w:rsid w:val="00F8569E"/>
    <w:rsid w:val="00F97885"/>
    <w:rsid w:val="00FF6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66118-2A35-41DD-A74A-456C63D9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Владелец</cp:lastModifiedBy>
  <cp:revision>7</cp:revision>
  <cp:lastPrinted>2026-02-24T07:13:00Z</cp:lastPrinted>
  <dcterms:created xsi:type="dcterms:W3CDTF">2021-02-05T07:00:00Z</dcterms:created>
  <dcterms:modified xsi:type="dcterms:W3CDTF">2026-02-25T08:47:00Z</dcterms:modified>
</cp:coreProperties>
</file>